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4B" w:rsidRPr="00E75B09" w:rsidRDefault="00A7604B" w:rsidP="00A7604B">
      <w:pPr>
        <w:pStyle w:val="a4"/>
        <w:jc w:val="center"/>
      </w:pPr>
      <w:bookmarkStart w:id="0" w:name="_GoBack"/>
      <w:r w:rsidRPr="00E75B09">
        <w:t xml:space="preserve">Сводная ведомость </w:t>
      </w:r>
      <w:proofErr w:type="gramStart"/>
      <w:r w:rsidRPr="00E75B09">
        <w:t>результатов проведения специальной оценки условий труда</w:t>
      </w:r>
      <w:proofErr w:type="gramEnd"/>
    </w:p>
    <w:p w:rsidR="00A7604B" w:rsidRPr="00E75B09" w:rsidRDefault="00A7604B" w:rsidP="00A7604B">
      <w:pPr>
        <w:rPr>
          <w:sz w:val="20"/>
        </w:rPr>
      </w:pPr>
    </w:p>
    <w:bookmarkEnd w:id="0"/>
    <w:p w:rsidR="00A7604B" w:rsidRPr="00E75B09" w:rsidRDefault="00A7604B" w:rsidP="00A7604B">
      <w:pPr>
        <w:rPr>
          <w:sz w:val="20"/>
        </w:rPr>
      </w:pPr>
      <w:r w:rsidRPr="00E75B09">
        <w:rPr>
          <w:sz w:val="20"/>
        </w:rPr>
        <w:t>Наименование организации:</w:t>
      </w:r>
      <w:r w:rsidRPr="00E75B09">
        <w:rPr>
          <w:rStyle w:val="a6"/>
          <w:sz w:val="20"/>
        </w:rPr>
        <w:t xml:space="preserve"> </w:t>
      </w:r>
      <w:r w:rsidRPr="00E75B09">
        <w:rPr>
          <w:rStyle w:val="a6"/>
          <w:sz w:val="20"/>
        </w:rPr>
        <w:fldChar w:fldCharType="begin"/>
      </w:r>
      <w:r w:rsidRPr="00E75B09">
        <w:rPr>
          <w:rStyle w:val="a6"/>
          <w:sz w:val="20"/>
        </w:rPr>
        <w:instrText xml:space="preserve"> DOCVARIABLE ceh_info \* MERGEFORMAT </w:instrText>
      </w:r>
      <w:r w:rsidRPr="00E75B09">
        <w:rPr>
          <w:rStyle w:val="a6"/>
          <w:sz w:val="20"/>
        </w:rPr>
        <w:fldChar w:fldCharType="separate"/>
      </w:r>
      <w:r w:rsidRPr="0083406A">
        <w:rPr>
          <w:rStyle w:val="a6"/>
          <w:sz w:val="20"/>
        </w:rPr>
        <w:t>Открытое акционерное общество Агентство "Распространение, обработка, сбор печати"</w:t>
      </w:r>
      <w:r w:rsidRPr="00E75B09">
        <w:rPr>
          <w:rStyle w:val="a6"/>
          <w:sz w:val="20"/>
        </w:rPr>
        <w:fldChar w:fldCharType="end"/>
      </w:r>
      <w:r w:rsidRPr="00E75B09">
        <w:rPr>
          <w:rStyle w:val="a6"/>
          <w:sz w:val="20"/>
        </w:rPr>
        <w:t> </w:t>
      </w:r>
    </w:p>
    <w:p w:rsidR="00A7604B" w:rsidRPr="00E75B09" w:rsidRDefault="00A7604B" w:rsidP="00A7604B">
      <w:pPr>
        <w:suppressAutoHyphens/>
        <w:jc w:val="right"/>
        <w:rPr>
          <w:sz w:val="20"/>
        </w:rPr>
      </w:pPr>
      <w:r w:rsidRPr="00E75B09">
        <w:rPr>
          <w:sz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81"/>
        <w:gridCol w:w="2928"/>
        <w:gridCol w:w="1027"/>
        <w:gridCol w:w="1028"/>
        <w:gridCol w:w="1128"/>
        <w:gridCol w:w="1128"/>
        <w:gridCol w:w="1128"/>
        <w:gridCol w:w="1129"/>
        <w:gridCol w:w="1033"/>
      </w:tblGrid>
      <w:tr w:rsidR="00A7604B" w:rsidRPr="00E75B09" w:rsidTr="00185B1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E75B0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7604B" w:rsidRPr="00E75B09" w:rsidTr="00185B1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7604B" w:rsidRPr="00E75B09" w:rsidTr="00185B1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51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E75B09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E75B09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04B" w:rsidRPr="00E75B09" w:rsidTr="00185B15">
        <w:trPr>
          <w:jc w:val="center"/>
        </w:trPr>
        <w:tc>
          <w:tcPr>
            <w:tcW w:w="3518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B0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04B" w:rsidRPr="00E75B09" w:rsidTr="00185B15">
        <w:trPr>
          <w:jc w:val="center"/>
        </w:trPr>
        <w:tc>
          <w:tcPr>
            <w:tcW w:w="3518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1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252/313</w:t>
            </w:r>
          </w:p>
        </w:tc>
        <w:tc>
          <w:tcPr>
            <w:tcW w:w="3051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252/313</w:t>
            </w:r>
          </w:p>
        </w:tc>
        <w:tc>
          <w:tcPr>
            <w:tcW w:w="1063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064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250/311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7604B" w:rsidRPr="00E75B09" w:rsidTr="00185B15">
        <w:trPr>
          <w:jc w:val="center"/>
        </w:trPr>
        <w:tc>
          <w:tcPr>
            <w:tcW w:w="3518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E75B09"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</w:p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5B09">
              <w:rPr>
                <w:rFonts w:ascii="Times New Roman" w:hAnsi="Times New Roman"/>
                <w:sz w:val="20"/>
                <w:szCs w:val="20"/>
              </w:rPr>
              <w:t>местах</w:t>
            </w:r>
            <w:proofErr w:type="gramEnd"/>
            <w:r w:rsidRPr="00E75B09">
              <w:rPr>
                <w:rFonts w:ascii="Times New Roman" w:hAnsi="Times New Roman"/>
                <w:sz w:val="20"/>
                <w:szCs w:val="20"/>
              </w:rPr>
              <w:t xml:space="preserve"> (чел.)</w:t>
            </w:r>
          </w:p>
        </w:tc>
        <w:tc>
          <w:tcPr>
            <w:tcW w:w="91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3051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063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604B" w:rsidRPr="00E75B09" w:rsidTr="00185B15">
        <w:trPr>
          <w:jc w:val="center"/>
        </w:trPr>
        <w:tc>
          <w:tcPr>
            <w:tcW w:w="3518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E75B0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1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3051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063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4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604B" w:rsidRPr="00E75B09" w:rsidTr="00185B15">
        <w:trPr>
          <w:jc w:val="center"/>
        </w:trPr>
        <w:tc>
          <w:tcPr>
            <w:tcW w:w="3518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E75B0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1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1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7604B" w:rsidRPr="00E75B09" w:rsidTr="00185B15">
        <w:trPr>
          <w:jc w:val="center"/>
        </w:trPr>
        <w:tc>
          <w:tcPr>
            <w:tcW w:w="3518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E75B0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1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1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7604B" w:rsidRPr="00E75B09" w:rsidRDefault="00A7604B" w:rsidP="00185B1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0A6CD4" w:rsidRDefault="000A6CD4"/>
    <w:p w:rsidR="00916E35" w:rsidRPr="00C102C4" w:rsidRDefault="00916E35" w:rsidP="00916E35">
      <w:pPr>
        <w:pStyle w:val="a4"/>
        <w:jc w:val="center"/>
      </w:pPr>
      <w:r w:rsidRPr="00C102C4">
        <w:t>Перечень рекомендуемых мероприятий по улучшению условий труда</w:t>
      </w:r>
    </w:p>
    <w:p w:rsidR="00916E35" w:rsidRPr="00C102C4" w:rsidRDefault="00916E35" w:rsidP="00916E35"/>
    <w:p w:rsidR="00916E35" w:rsidRPr="00C102C4" w:rsidRDefault="00916E35" w:rsidP="00916E35">
      <w:r w:rsidRPr="00C102C4">
        <w:t>Наименование организации:</w:t>
      </w:r>
      <w:r w:rsidRPr="00C102C4">
        <w:rPr>
          <w:rStyle w:val="a6"/>
        </w:rPr>
        <w:t xml:space="preserve"> </w:t>
      </w:r>
      <w:r w:rsidRPr="00C102C4">
        <w:rPr>
          <w:rStyle w:val="a6"/>
        </w:rPr>
        <w:fldChar w:fldCharType="begin"/>
      </w:r>
      <w:r w:rsidRPr="00C102C4">
        <w:rPr>
          <w:rStyle w:val="a6"/>
        </w:rPr>
        <w:instrText xml:space="preserve"> DOCVARIABLE ceh_info \* MERGEFORMAT </w:instrText>
      </w:r>
      <w:r w:rsidRPr="00C102C4">
        <w:rPr>
          <w:rStyle w:val="a6"/>
        </w:rPr>
        <w:fldChar w:fldCharType="separate"/>
      </w:r>
      <w:r w:rsidRPr="00882C4D">
        <w:rPr>
          <w:rStyle w:val="a6"/>
        </w:rPr>
        <w:t xml:space="preserve"> Открытое акционерное общество Агентство "Распространение, обработка, сбор печати" </w:t>
      </w:r>
      <w:r w:rsidRPr="00C102C4">
        <w:rPr>
          <w:rStyle w:val="a6"/>
        </w:rPr>
        <w:fldChar w:fldCharType="end"/>
      </w:r>
      <w:r w:rsidRPr="00C102C4">
        <w:rPr>
          <w:rStyle w:val="a6"/>
        </w:rPr>
        <w:t> </w:t>
      </w:r>
    </w:p>
    <w:p w:rsidR="00916E35" w:rsidRPr="00C102C4" w:rsidRDefault="00916E35" w:rsidP="00916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C102C4" w:rsidRDefault="00916E35" w:rsidP="00185B15">
            <w:pPr>
              <w:pStyle w:val="a8"/>
            </w:pPr>
            <w:bookmarkStart w:id="7" w:name="main_table"/>
            <w:bookmarkEnd w:id="7"/>
            <w:r w:rsidRPr="00C102C4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Цель мероприятия</w:t>
            </w:r>
          </w:p>
        </w:tc>
        <w:tc>
          <w:tcPr>
            <w:tcW w:w="1384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Срок</w:t>
            </w:r>
            <w:r w:rsidRPr="00C102C4">
              <w:br/>
              <w:t>выполнения</w:t>
            </w:r>
          </w:p>
        </w:tc>
        <w:tc>
          <w:tcPr>
            <w:tcW w:w="3294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Отметка о выполнении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1</w:t>
            </w:r>
          </w:p>
        </w:tc>
        <w:tc>
          <w:tcPr>
            <w:tcW w:w="3686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2</w:t>
            </w:r>
          </w:p>
        </w:tc>
        <w:tc>
          <w:tcPr>
            <w:tcW w:w="2835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3</w:t>
            </w:r>
          </w:p>
        </w:tc>
        <w:tc>
          <w:tcPr>
            <w:tcW w:w="1384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4</w:t>
            </w:r>
          </w:p>
        </w:tc>
        <w:tc>
          <w:tcPr>
            <w:tcW w:w="3294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5</w:t>
            </w:r>
          </w:p>
        </w:tc>
        <w:tc>
          <w:tcPr>
            <w:tcW w:w="1315" w:type="dxa"/>
            <w:vAlign w:val="center"/>
          </w:tcPr>
          <w:p w:rsidR="00916E35" w:rsidRPr="00C102C4" w:rsidRDefault="00916E35" w:rsidP="00185B15">
            <w:pPr>
              <w:pStyle w:val="a8"/>
            </w:pPr>
            <w:r w:rsidRPr="00C102C4">
              <w:t>6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Руководство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882C4D" w:rsidRDefault="00916E35" w:rsidP="00185B1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внутреннего аудита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экономики и корпоративной отчетности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882C4D" w:rsidRDefault="00916E35" w:rsidP="00185B15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казначейства и корпоративного финансирования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взаиморасчетов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бухгалтерского учета и налогового планирования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Департамент по правовым вопросам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по работе с персоналом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кадров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экономики труда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информационных технологий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систем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обеспечения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 оптовых продаж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Управление оптовых поставок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по работе с дилерами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обработки ремиссии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по работе с издателями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организации поставок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подписки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Управление услуг по подписке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организации подписки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обработки заказов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по работе с претензиями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по работе с зарубежными распространителями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Издательско-полиграфический отдел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маркетинга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Аналитическое управление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развития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Управление по коммерческой работе с сопутствующими товарами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Управление прямой подписки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почтовой подписки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заказов по подписке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Департамент логистики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Цех экспедирования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управления производством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Транспортный отдел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Гараж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Таможенное управление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департамент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Канцелярия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Департамент по защите ресурсов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Отдел экономической безопасности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  <w:tr w:rsidR="00916E35" w:rsidRPr="00C102C4" w:rsidTr="00185B15">
        <w:trPr>
          <w:jc w:val="center"/>
        </w:trPr>
        <w:tc>
          <w:tcPr>
            <w:tcW w:w="3049" w:type="dxa"/>
            <w:vAlign w:val="center"/>
          </w:tcPr>
          <w:p w:rsidR="00916E35" w:rsidRPr="00882C4D" w:rsidRDefault="00916E35" w:rsidP="00185B15">
            <w:pPr>
              <w:pStyle w:val="a8"/>
              <w:rPr>
                <w:b/>
                <w:i/>
              </w:rPr>
            </w:pPr>
            <w:r>
              <w:rPr>
                <w:b/>
                <w:i/>
              </w:rPr>
              <w:t>Служба контроля и внутреннего режима</w:t>
            </w:r>
          </w:p>
        </w:tc>
        <w:tc>
          <w:tcPr>
            <w:tcW w:w="12514" w:type="dxa"/>
            <w:gridSpan w:val="5"/>
            <w:vAlign w:val="center"/>
          </w:tcPr>
          <w:p w:rsidR="00916E35" w:rsidRPr="00C102C4" w:rsidRDefault="00916E35" w:rsidP="00185B15">
            <w:pPr>
              <w:pStyle w:val="a8"/>
            </w:pPr>
            <w:r>
              <w:rPr>
                <w:color w:val="000000"/>
              </w:rPr>
              <w:t>По результатам специальной оценки условий труда – рабочие места в мероприятиях по улучшению условий труда не нуждаются</w:t>
            </w:r>
          </w:p>
        </w:tc>
      </w:tr>
    </w:tbl>
    <w:p w:rsidR="00916E35" w:rsidRPr="00C102C4" w:rsidRDefault="00916E35" w:rsidP="00916E35"/>
    <w:sectPr w:rsidR="00916E35" w:rsidRPr="00C102C4" w:rsidSect="00A76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4B"/>
    <w:rsid w:val="000A6CD4"/>
    <w:rsid w:val="0059799B"/>
    <w:rsid w:val="00916E35"/>
    <w:rsid w:val="009659D8"/>
    <w:rsid w:val="00A7604B"/>
    <w:rsid w:val="00C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B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9659D8"/>
    <w:pPr>
      <w:keepNext/>
      <w:widowControl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9D8"/>
    <w:rPr>
      <w:sz w:val="24"/>
      <w:lang w:eastAsia="ru-RU"/>
    </w:rPr>
  </w:style>
  <w:style w:type="paragraph" w:styleId="a3">
    <w:name w:val="No Spacing"/>
    <w:qFormat/>
    <w:rsid w:val="00A7604B"/>
    <w:rPr>
      <w:rFonts w:ascii="Calibri" w:eastAsia="Calibri" w:hAnsi="Calibri"/>
      <w:sz w:val="22"/>
      <w:szCs w:val="22"/>
    </w:rPr>
  </w:style>
  <w:style w:type="paragraph" w:customStyle="1" w:styleId="a4">
    <w:name w:val="Раздел"/>
    <w:basedOn w:val="a"/>
    <w:link w:val="a5"/>
    <w:rsid w:val="00A7604B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A7604B"/>
    <w:rPr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A7604B"/>
    <w:rPr>
      <w:rFonts w:ascii="Times New Roman" w:hAnsi="Times New Roman"/>
      <w:sz w:val="24"/>
      <w:u w:val="single"/>
    </w:rPr>
  </w:style>
  <w:style w:type="table" w:styleId="a7">
    <w:name w:val="Table Grid"/>
    <w:basedOn w:val="a1"/>
    <w:rsid w:val="00916E3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чный"/>
    <w:basedOn w:val="a"/>
    <w:rsid w:val="00916E35"/>
    <w:pPr>
      <w:jc w:val="center"/>
    </w:pPr>
    <w:rPr>
      <w:sz w:val="20"/>
    </w:rPr>
  </w:style>
  <w:style w:type="paragraph" w:customStyle="1" w:styleId="DefaultParagraphFontParaCharChar">
    <w:name w:val="Default Paragraph Font Para Char Char Знак"/>
    <w:basedOn w:val="a"/>
    <w:rsid w:val="00916E35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4B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9659D8"/>
    <w:pPr>
      <w:keepNext/>
      <w:widowControl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59D8"/>
    <w:rPr>
      <w:sz w:val="24"/>
      <w:lang w:eastAsia="ru-RU"/>
    </w:rPr>
  </w:style>
  <w:style w:type="paragraph" w:styleId="a3">
    <w:name w:val="No Spacing"/>
    <w:qFormat/>
    <w:rsid w:val="00A7604B"/>
    <w:rPr>
      <w:rFonts w:ascii="Calibri" w:eastAsia="Calibri" w:hAnsi="Calibri"/>
      <w:sz w:val="22"/>
      <w:szCs w:val="22"/>
    </w:rPr>
  </w:style>
  <w:style w:type="paragraph" w:customStyle="1" w:styleId="a4">
    <w:name w:val="Раздел"/>
    <w:basedOn w:val="a"/>
    <w:link w:val="a5"/>
    <w:rsid w:val="00A7604B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A7604B"/>
    <w:rPr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A7604B"/>
    <w:rPr>
      <w:rFonts w:ascii="Times New Roman" w:hAnsi="Times New Roman"/>
      <w:sz w:val="24"/>
      <w:u w:val="single"/>
    </w:rPr>
  </w:style>
  <w:style w:type="table" w:styleId="a7">
    <w:name w:val="Table Grid"/>
    <w:basedOn w:val="a1"/>
    <w:rsid w:val="00916E3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чный"/>
    <w:basedOn w:val="a"/>
    <w:rsid w:val="00916E35"/>
    <w:pPr>
      <w:jc w:val="center"/>
    </w:pPr>
    <w:rPr>
      <w:sz w:val="20"/>
    </w:rPr>
  </w:style>
  <w:style w:type="paragraph" w:customStyle="1" w:styleId="DefaultParagraphFontParaCharChar">
    <w:name w:val="Default Paragraph Font Para Char Char Знак"/>
    <w:basedOn w:val="a"/>
    <w:rsid w:val="00916E35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Гужова Татьяна Николаевна</dc:creator>
  <cp:lastModifiedBy>Демин Борис Александрович</cp:lastModifiedBy>
  <cp:revision>2</cp:revision>
  <dcterms:created xsi:type="dcterms:W3CDTF">2015-12-22T06:45:00Z</dcterms:created>
  <dcterms:modified xsi:type="dcterms:W3CDTF">2015-12-22T06:45:00Z</dcterms:modified>
</cp:coreProperties>
</file>